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9A" w:rsidRDefault="0009159A" w:rsidP="0009159A">
      <w:r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-633730</wp:posOffset>
            </wp:positionV>
            <wp:extent cx="614680" cy="778510"/>
            <wp:effectExtent l="19050" t="0" r="0" b="0"/>
            <wp:wrapNone/>
            <wp:docPr id="2" name="Picture 7" descr="stema_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a_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2269" w:rsidRPr="007A2269">
        <w:pict>
          <v:rect id="_x0000_s1027" style="position:absolute;margin-left:81pt;margin-top:-50.6pt;width:324pt;height:67.7pt;z-index:251656704;mso-position-horizontal-relative:text;mso-position-vertical-relative:text;v-text-anchor:middle" filled="f" fillcolor="#bbe0e3" stroked="f">
            <v:textbox inset="1.67639mm,.83819mm,1.67639mm,.83819mm">
              <w:txbxContent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ROMÂNIA      </w:t>
                  </w:r>
                  <w:r>
                    <w:rPr>
                      <w:b/>
                      <w:bCs/>
                      <w:color w:val="000000"/>
                    </w:rPr>
                    <w:br/>
                    <w:t xml:space="preserve"> JUDEŢUL BACĂU                                                                    UNITATEA ADMINISTRATIV TERITORIALA</w:t>
                  </w: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COMUNA SCORTENI</w:t>
                  </w: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000000"/>
                      <w:sz w:val="52"/>
                      <w:szCs w:val="52"/>
                    </w:rPr>
                    <w:t xml:space="preserve">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  <w:r w:rsidR="007A2269" w:rsidRPr="007A2269">
        <w:pict>
          <v:rect id="_x0000_s1028" style="position:absolute;margin-left:-18pt;margin-top:12.85pt;width:539.8pt;height:32.75pt;z-index:251657728;mso-position-horizontal-relative:text;mso-position-vertical-relative:text" filled="f" fillcolor="#bbe0e3" stroked="f">
            <v:fill alignshape="f" o:detectmouseclick="t"/>
            <v:textbox inset="1.67639mm,.83819mm,1.67639mm,.83819mm">
              <w:txbxContent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Localitatea Scorteni, Judeţul Bacău; Telefon:0234/354500 interior 207 ;Fax: 0234/354565</w:t>
                  </w: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e-mail:scorteniprimaria@yahoo.com Cod Poştal: 607550</w:t>
                  </w: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       </w:t>
                  </w: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9159A" w:rsidRDefault="0009159A" w:rsidP="0009159A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                   </w:t>
                  </w:r>
                </w:p>
              </w:txbxContent>
            </v:textbox>
          </v:rect>
        </w:pict>
      </w:r>
      <w:r w:rsidR="007A2269" w:rsidRPr="007A2269">
        <w:pict>
          <v:line id="_x0000_s1029" style="position:absolute;z-index:251658752;mso-position-horizontal-relative:text;mso-position-vertical-relative:text" from="-36.6pt,12.85pt" to="521.8pt,12.85pt" strokeweight="2pt">
            <v:stroke endcap="round" imagealignshape="f"/>
          </v:line>
        </w:pict>
      </w:r>
      <w:r w:rsidR="007A2269" w:rsidRPr="007A2269">
        <w:pict>
          <v:line id="_x0000_s1030" style="position:absolute;z-index:251659776;mso-position-horizontal-relative:text;mso-position-vertical-relative:text" from="-36.6pt,46.95pt" to="521.8pt,46.95pt" strokeweight="2pt">
            <v:stroke endcap="round" imagealignshape="f"/>
          </v:line>
        </w:pict>
      </w:r>
    </w:p>
    <w:p w:rsidR="0009159A" w:rsidRDefault="0009159A" w:rsidP="0009159A"/>
    <w:p w:rsidR="0009159A" w:rsidRDefault="0009159A" w:rsidP="0009159A"/>
    <w:p w:rsidR="0009159A" w:rsidRDefault="0009159A" w:rsidP="0009159A"/>
    <w:p w:rsidR="0009159A" w:rsidRDefault="0009159A" w:rsidP="0009159A">
      <w:r>
        <w:t xml:space="preserve"> </w:t>
      </w:r>
    </w:p>
    <w:p w:rsidR="0009159A" w:rsidRDefault="0009159A" w:rsidP="0009159A">
      <w:r>
        <w:t xml:space="preserve">Data afisarii :   8iulie  2018      </w:t>
      </w:r>
    </w:p>
    <w:p w:rsidR="0009159A" w:rsidRDefault="0009159A" w:rsidP="0009159A">
      <w:r>
        <w:t>Data casatoriei :  18 iulie 2018</w:t>
      </w:r>
    </w:p>
    <w:p w:rsidR="0009159A" w:rsidRDefault="0009159A" w:rsidP="0009159A">
      <w:pPr>
        <w:rPr>
          <w:b/>
        </w:rPr>
      </w:pPr>
    </w:p>
    <w:p w:rsidR="0009159A" w:rsidRDefault="0009159A" w:rsidP="0009159A">
      <w:pPr>
        <w:rPr>
          <w:b/>
        </w:rPr>
      </w:pPr>
    </w:p>
    <w:p w:rsidR="0009159A" w:rsidRDefault="0009159A" w:rsidP="0009159A">
      <w:pPr>
        <w:rPr>
          <w:b/>
        </w:rPr>
      </w:pPr>
    </w:p>
    <w:p w:rsidR="0009159A" w:rsidRDefault="0009159A" w:rsidP="000915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U B L I C A Ţ I E</w:t>
      </w:r>
    </w:p>
    <w:p w:rsidR="0009159A" w:rsidRDefault="0009159A" w:rsidP="0009159A">
      <w:pPr>
        <w:jc w:val="center"/>
        <w:rPr>
          <w:b/>
          <w:sz w:val="32"/>
          <w:szCs w:val="32"/>
          <w:u w:val="single"/>
        </w:rPr>
      </w:pPr>
    </w:p>
    <w:p w:rsidR="0009159A" w:rsidRDefault="0009159A" w:rsidP="0009159A">
      <w:pPr>
        <w:rPr>
          <w:sz w:val="32"/>
          <w:szCs w:val="32"/>
        </w:rPr>
      </w:pPr>
    </w:p>
    <w:p w:rsidR="0009159A" w:rsidRDefault="0009159A" w:rsidP="0009159A">
      <w:pPr>
        <w:rPr>
          <w:sz w:val="32"/>
          <w:szCs w:val="32"/>
        </w:rPr>
      </w:pPr>
      <w:r>
        <w:rPr>
          <w:sz w:val="32"/>
          <w:szCs w:val="32"/>
        </w:rPr>
        <w:tab/>
        <w:t>Astazi  8 iulie  2018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a fost inregistrata DECLARATIA DE CASATORIE a domnului  </w:t>
      </w:r>
      <w:r w:rsidR="00395B69">
        <w:rPr>
          <w:sz w:val="32"/>
          <w:szCs w:val="32"/>
        </w:rPr>
        <w:t xml:space="preserve">HANDOCA IONUT </w:t>
      </w:r>
      <w:r>
        <w:rPr>
          <w:sz w:val="32"/>
          <w:szCs w:val="32"/>
        </w:rPr>
        <w:t xml:space="preserve">in varsta de  </w:t>
      </w:r>
      <w:r w:rsidR="00395B69">
        <w:rPr>
          <w:sz w:val="32"/>
          <w:szCs w:val="32"/>
        </w:rPr>
        <w:t xml:space="preserve">26 </w:t>
      </w:r>
      <w:r>
        <w:rPr>
          <w:sz w:val="32"/>
          <w:szCs w:val="32"/>
        </w:rPr>
        <w:t xml:space="preserve">ani cu domiciliul in  sat  </w:t>
      </w:r>
      <w:r w:rsidR="00395B69">
        <w:rPr>
          <w:sz w:val="32"/>
          <w:szCs w:val="32"/>
        </w:rPr>
        <w:t>Floresti</w:t>
      </w:r>
      <w:r>
        <w:rPr>
          <w:sz w:val="32"/>
          <w:szCs w:val="32"/>
        </w:rPr>
        <w:t xml:space="preserve">, comuna Scorteni, judetul Bacau  si a  d.rei  , </w:t>
      </w:r>
      <w:r w:rsidR="00395B69">
        <w:rPr>
          <w:sz w:val="32"/>
          <w:szCs w:val="32"/>
        </w:rPr>
        <w:t xml:space="preserve">BUDAU LAURA –LUCICA </w:t>
      </w:r>
      <w:r>
        <w:rPr>
          <w:sz w:val="32"/>
          <w:szCs w:val="32"/>
        </w:rPr>
        <w:t xml:space="preserve">in varsta de  </w:t>
      </w:r>
      <w:r w:rsidR="00395B69">
        <w:rPr>
          <w:sz w:val="32"/>
          <w:szCs w:val="32"/>
        </w:rPr>
        <w:t xml:space="preserve">22 </w:t>
      </w:r>
      <w:r>
        <w:rPr>
          <w:sz w:val="32"/>
          <w:szCs w:val="32"/>
        </w:rPr>
        <w:t xml:space="preserve">ani, cu domiciliul in sat </w:t>
      </w:r>
      <w:r w:rsidR="00395B69">
        <w:rPr>
          <w:sz w:val="32"/>
          <w:szCs w:val="32"/>
        </w:rPr>
        <w:t>FLORESTI</w:t>
      </w:r>
      <w:r>
        <w:rPr>
          <w:sz w:val="32"/>
          <w:szCs w:val="32"/>
        </w:rPr>
        <w:t xml:space="preserve">, judetul Bacau   .   </w:t>
      </w:r>
    </w:p>
    <w:p w:rsidR="0009159A" w:rsidRDefault="0009159A" w:rsidP="0009159A">
      <w:pPr>
        <w:ind w:firstLine="720"/>
        <w:rPr>
          <w:sz w:val="32"/>
          <w:szCs w:val="32"/>
        </w:rPr>
      </w:pPr>
      <w:r>
        <w:rPr>
          <w:sz w:val="32"/>
          <w:szCs w:val="32"/>
        </w:rPr>
        <w:t>Intemeiul art.285 alin. 1-2 din Codul civil, orice persoana poate face opozitie la aceasta casatorie, daca are cunostinta de existenta unui impediment legal sau  alte cerinte ale legii nu sunt indeplinite.</w:t>
      </w:r>
    </w:p>
    <w:p w:rsidR="0009159A" w:rsidRDefault="0009159A" w:rsidP="0009159A">
      <w:pPr>
        <w:rPr>
          <w:sz w:val="32"/>
          <w:szCs w:val="32"/>
        </w:rPr>
      </w:pPr>
      <w:r>
        <w:rPr>
          <w:sz w:val="32"/>
          <w:szCs w:val="32"/>
        </w:rPr>
        <w:tab/>
        <w:t>Opozitia la casatorie se va face numai in scris, cu aratarea dovezilor pe care se intemeiaza, in termen de 10 zile de la data afisarii publicaţiei.</w:t>
      </w:r>
    </w:p>
    <w:p w:rsidR="0009159A" w:rsidRDefault="0009159A" w:rsidP="00091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159A" w:rsidRDefault="0009159A" w:rsidP="0009159A">
      <w:pPr>
        <w:rPr>
          <w:sz w:val="28"/>
          <w:szCs w:val="28"/>
        </w:rPr>
      </w:pPr>
    </w:p>
    <w:p w:rsidR="0009159A" w:rsidRDefault="0009159A" w:rsidP="0009159A">
      <w:pPr>
        <w:rPr>
          <w:sz w:val="28"/>
          <w:szCs w:val="28"/>
        </w:rPr>
      </w:pPr>
    </w:p>
    <w:p w:rsidR="0009159A" w:rsidRDefault="0009159A" w:rsidP="0009159A">
      <w:pPr>
        <w:rPr>
          <w:sz w:val="28"/>
          <w:szCs w:val="28"/>
        </w:rPr>
      </w:pPr>
    </w:p>
    <w:p w:rsidR="0009159A" w:rsidRDefault="0009159A" w:rsidP="0009159A">
      <w:pPr>
        <w:jc w:val="center"/>
        <w:rPr>
          <w:sz w:val="28"/>
          <w:szCs w:val="28"/>
        </w:rPr>
      </w:pPr>
      <w:r>
        <w:rPr>
          <w:sz w:val="28"/>
          <w:szCs w:val="28"/>
        </w:rPr>
        <w:t>Ofiter de stare civila,</w:t>
      </w:r>
    </w:p>
    <w:p w:rsidR="0009159A" w:rsidRDefault="0009159A" w:rsidP="0009159A">
      <w:pPr>
        <w:jc w:val="center"/>
        <w:rPr>
          <w:sz w:val="28"/>
          <w:szCs w:val="28"/>
        </w:rPr>
      </w:pPr>
      <w:r>
        <w:rPr>
          <w:sz w:val="28"/>
          <w:szCs w:val="28"/>
        </w:rPr>
        <w:t>Consilier, TANASA NICULINA</w:t>
      </w:r>
    </w:p>
    <w:p w:rsidR="0009159A" w:rsidRDefault="0009159A" w:rsidP="0009159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</w:t>
      </w:r>
    </w:p>
    <w:p w:rsidR="0009159A" w:rsidRDefault="0009159A" w:rsidP="0009159A">
      <w:pPr>
        <w:rPr>
          <w:sz w:val="28"/>
          <w:szCs w:val="28"/>
          <w:lang w:val="en-US"/>
        </w:rPr>
      </w:pPr>
    </w:p>
    <w:p w:rsidR="00F8550F" w:rsidRDefault="00F8550F"/>
    <w:sectPr w:rsidR="00F8550F" w:rsidSect="00F85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compat/>
  <w:rsids>
    <w:rsidRoot w:val="0009159A"/>
    <w:rsid w:val="0009159A"/>
    <w:rsid w:val="002B7AD8"/>
    <w:rsid w:val="002C7309"/>
    <w:rsid w:val="00395B69"/>
    <w:rsid w:val="007A2269"/>
    <w:rsid w:val="00C05FFB"/>
    <w:rsid w:val="00F8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SCORTENI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NICLINA</dc:creator>
  <cp:lastModifiedBy>User1</cp:lastModifiedBy>
  <cp:revision>2</cp:revision>
  <dcterms:created xsi:type="dcterms:W3CDTF">2018-08-09T09:43:00Z</dcterms:created>
  <dcterms:modified xsi:type="dcterms:W3CDTF">2018-08-09T09:43:00Z</dcterms:modified>
</cp:coreProperties>
</file>